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FB1E3" w14:textId="77777777" w:rsidR="0024625C" w:rsidRDefault="0024625C" w:rsidP="0024625C">
      <w:pPr>
        <w:pStyle w:val="2"/>
        <w:spacing w:line="500" w:lineRule="exact"/>
        <w:rPr>
          <w:rFonts w:ascii="汉仪中宋简" w:hint="eastAsia"/>
        </w:rPr>
      </w:pPr>
      <w:r>
        <w:rPr>
          <w:rFonts w:ascii="黑体" w:eastAsia="黑体" w:hAnsi="黑体" w:hint="eastAsia"/>
          <w:sz w:val="32"/>
          <w:szCs w:val="32"/>
        </w:rPr>
        <w:t>附件3</w:t>
      </w:r>
      <w:r>
        <w:rPr>
          <w:rFonts w:ascii="黑体" w:eastAsia="黑体" w:hint="eastAsia"/>
          <w:sz w:val="32"/>
          <w:szCs w:val="32"/>
        </w:rPr>
        <w:t xml:space="preserve">　</w:t>
      </w:r>
      <w:r>
        <w:rPr>
          <w:rFonts w:ascii="汉仪中黑简" w:eastAsia="汉仪中黑简" w:hint="eastAsia"/>
          <w:sz w:val="30"/>
          <w:szCs w:val="30"/>
        </w:rPr>
        <w:t xml:space="preserve">　</w:t>
      </w:r>
      <w:r>
        <w:rPr>
          <w:rFonts w:ascii="汉仪中黑简" w:eastAsia="汉仪中黑简" w:hint="eastAsia"/>
          <w:sz w:val="32"/>
        </w:rPr>
        <w:t xml:space="preserve">　　　　　　　　　　  　　　　　 </w:t>
      </w:r>
      <w:r>
        <w:rPr>
          <w:rFonts w:ascii="汉仪中宋简" w:hint="eastAsia"/>
        </w:rPr>
        <w:t>〔</w:t>
      </w:r>
      <w:proofErr w:type="spellStart"/>
      <w:r>
        <w:rPr>
          <w:rFonts w:ascii="汉仪中宋简" w:hint="eastAsia"/>
        </w:rPr>
        <w:t>申报材料打印样式</w:t>
      </w:r>
      <w:proofErr w:type="spellEnd"/>
      <w:r>
        <w:rPr>
          <w:rFonts w:ascii="汉仪中宋简" w:hint="eastAsia"/>
        </w:rPr>
        <w:t>〕</w:t>
      </w:r>
    </w:p>
    <w:p w14:paraId="2CE80026" w14:textId="77777777" w:rsidR="0024625C" w:rsidRDefault="0024625C" w:rsidP="0024625C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5B5A6B80" w14:textId="77777777" w:rsidR="0024625C" w:rsidRDefault="0024625C" w:rsidP="0024625C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2022年质量管理小组活动推荐汇总表</w:t>
      </w:r>
    </w:p>
    <w:p w14:paraId="36DAE218" w14:textId="77777777" w:rsidR="0024625C" w:rsidRDefault="0024625C" w:rsidP="0024625C">
      <w:pPr>
        <w:pStyle w:val="2"/>
        <w:spacing w:line="500" w:lineRule="exact"/>
        <w:ind w:left="420" w:hangingChars="200" w:hanging="420"/>
        <w:rPr>
          <w:rFonts w:ascii="汉仪中宋简" w:hint="eastAsia"/>
          <w:sz w:val="21"/>
          <w:szCs w:val="21"/>
        </w:rPr>
      </w:pPr>
    </w:p>
    <w:p w14:paraId="06208F55" w14:textId="77777777" w:rsidR="0024625C" w:rsidRDefault="0024625C" w:rsidP="0024625C">
      <w:pPr>
        <w:pStyle w:val="2"/>
        <w:spacing w:line="500" w:lineRule="exact"/>
        <w:ind w:left="420" w:hangingChars="200" w:hanging="420"/>
        <w:rPr>
          <w:rFonts w:ascii="汉仪中宋简" w:hint="eastAsia"/>
          <w:sz w:val="21"/>
          <w:szCs w:val="21"/>
        </w:rPr>
      </w:pPr>
      <w:r>
        <w:rPr>
          <w:rFonts w:ascii="汉仪中宋简" w:hint="eastAsia"/>
          <w:sz w:val="21"/>
          <w:szCs w:val="21"/>
          <w:u w:val="single"/>
        </w:rPr>
        <w:t xml:space="preserve">　　　　　　      </w:t>
      </w:r>
      <w:r>
        <w:rPr>
          <w:rFonts w:ascii="汉仪中宋简" w:hint="eastAsia"/>
          <w:sz w:val="21"/>
          <w:szCs w:val="21"/>
        </w:rPr>
        <w:t xml:space="preserve"> </w:t>
      </w:r>
      <w:proofErr w:type="spellStart"/>
      <w:r>
        <w:rPr>
          <w:rFonts w:ascii="汉仪中宋简" w:hint="eastAsia"/>
          <w:sz w:val="21"/>
          <w:szCs w:val="21"/>
        </w:rPr>
        <w:t>市、行业</w:t>
      </w:r>
      <w:proofErr w:type="spellEnd"/>
    </w:p>
    <w:p w14:paraId="2A2776D6" w14:textId="77777777" w:rsidR="0024625C" w:rsidRDefault="0024625C" w:rsidP="0024625C">
      <w:pPr>
        <w:pStyle w:val="2"/>
        <w:spacing w:line="500" w:lineRule="exact"/>
        <w:rPr>
          <w:rFonts w:ascii="汉仪中宋简" w:hint="eastAsia"/>
          <w:sz w:val="24"/>
        </w:rPr>
      </w:pPr>
    </w:p>
    <w:p w14:paraId="4706CA1B" w14:textId="77777777" w:rsidR="0024625C" w:rsidRDefault="0024625C" w:rsidP="0024625C">
      <w:pPr>
        <w:pStyle w:val="2"/>
        <w:spacing w:line="500" w:lineRule="exact"/>
        <w:jc w:val="center"/>
        <w:rPr>
          <w:rFonts w:ascii="汉仪中宋简" w:hint="eastAsia"/>
          <w:sz w:val="24"/>
        </w:rPr>
      </w:pPr>
      <w:proofErr w:type="spellStart"/>
      <w:r>
        <w:rPr>
          <w:rFonts w:ascii="汉仪中宋简" w:hint="eastAsia"/>
          <w:sz w:val="24"/>
        </w:rPr>
        <w:t>山东省优秀质量管理小组</w:t>
      </w:r>
      <w:proofErr w:type="spellEnd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39"/>
        <w:gridCol w:w="3220"/>
        <w:gridCol w:w="1180"/>
      </w:tblGrid>
      <w:tr w:rsidR="0024625C" w14:paraId="6DC2B429" w14:textId="77777777" w:rsidTr="00022613">
        <w:trPr>
          <w:trHeight w:val="419"/>
          <w:jc w:val="center"/>
        </w:trPr>
        <w:tc>
          <w:tcPr>
            <w:tcW w:w="709" w:type="dxa"/>
            <w:vAlign w:val="center"/>
          </w:tcPr>
          <w:p w14:paraId="6A8449E5" w14:textId="77777777" w:rsidR="0024625C" w:rsidRDefault="0024625C" w:rsidP="00022613">
            <w:pPr>
              <w:pStyle w:val="2"/>
              <w:spacing w:line="300" w:lineRule="exact"/>
              <w:jc w:val="center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序号</w:t>
            </w:r>
          </w:p>
        </w:tc>
        <w:tc>
          <w:tcPr>
            <w:tcW w:w="3639" w:type="dxa"/>
            <w:vAlign w:val="center"/>
          </w:tcPr>
          <w:p w14:paraId="7013B918" w14:textId="77777777" w:rsidR="0024625C" w:rsidRDefault="0024625C" w:rsidP="00022613">
            <w:pPr>
              <w:pStyle w:val="2"/>
              <w:spacing w:line="300" w:lineRule="exact"/>
              <w:jc w:val="center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企　业　名　称（以公章为准）</w:t>
            </w:r>
          </w:p>
        </w:tc>
        <w:tc>
          <w:tcPr>
            <w:tcW w:w="3220" w:type="dxa"/>
            <w:vAlign w:val="center"/>
          </w:tcPr>
          <w:p w14:paraId="3FB0C4EE" w14:textId="77777777" w:rsidR="0024625C" w:rsidRDefault="0024625C" w:rsidP="00022613">
            <w:pPr>
              <w:pStyle w:val="2"/>
              <w:spacing w:line="300" w:lineRule="exact"/>
              <w:jc w:val="center"/>
              <w:rPr>
                <w:rFonts w:ascii="汉仪中宋简" w:hint="eastAsia"/>
                <w:sz w:val="24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小　组　名　称</w:t>
            </w:r>
          </w:p>
        </w:tc>
        <w:tc>
          <w:tcPr>
            <w:tcW w:w="1180" w:type="dxa"/>
            <w:vAlign w:val="center"/>
          </w:tcPr>
          <w:p w14:paraId="7B7FB7FF" w14:textId="77777777" w:rsidR="0024625C" w:rsidRDefault="0024625C" w:rsidP="00022613">
            <w:pPr>
              <w:pStyle w:val="2"/>
              <w:spacing w:line="300" w:lineRule="exact"/>
              <w:jc w:val="center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小组人数</w:t>
            </w:r>
          </w:p>
        </w:tc>
      </w:tr>
      <w:tr w:rsidR="0024625C" w14:paraId="414C55D5" w14:textId="77777777" w:rsidTr="00022613">
        <w:trPr>
          <w:trHeight w:val="81"/>
          <w:jc w:val="center"/>
        </w:trPr>
        <w:tc>
          <w:tcPr>
            <w:tcW w:w="709" w:type="dxa"/>
          </w:tcPr>
          <w:p w14:paraId="618672EB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7DF37C1B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00ED16BE" w14:textId="77777777" w:rsidR="0024625C" w:rsidRDefault="0024625C" w:rsidP="00022613">
            <w:pPr>
              <w:tabs>
                <w:tab w:val="left" w:pos="615"/>
              </w:tabs>
              <w:rPr>
                <w:rFonts w:hint="eastAsia"/>
              </w:rPr>
            </w:pPr>
          </w:p>
        </w:tc>
        <w:tc>
          <w:tcPr>
            <w:tcW w:w="1180" w:type="dxa"/>
          </w:tcPr>
          <w:p w14:paraId="228E1F1D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49826283" w14:textId="77777777" w:rsidTr="00022613">
        <w:trPr>
          <w:trHeight w:val="81"/>
          <w:jc w:val="center"/>
        </w:trPr>
        <w:tc>
          <w:tcPr>
            <w:tcW w:w="709" w:type="dxa"/>
          </w:tcPr>
          <w:p w14:paraId="2885977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2811AD78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49388F43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19DCDFCC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5E71BD80" w14:textId="77777777" w:rsidTr="00022613">
        <w:trPr>
          <w:trHeight w:val="81"/>
          <w:jc w:val="center"/>
        </w:trPr>
        <w:tc>
          <w:tcPr>
            <w:tcW w:w="709" w:type="dxa"/>
          </w:tcPr>
          <w:p w14:paraId="2A0A076B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5DCB66D1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5F343CA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720900D4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7C6FBE7B" w14:textId="77777777" w:rsidTr="00022613">
        <w:trPr>
          <w:trHeight w:val="81"/>
          <w:jc w:val="center"/>
        </w:trPr>
        <w:tc>
          <w:tcPr>
            <w:tcW w:w="709" w:type="dxa"/>
          </w:tcPr>
          <w:p w14:paraId="4C7FB456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5A36231A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69ED90C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59D93269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79B12793" w14:textId="77777777" w:rsidTr="00022613">
        <w:trPr>
          <w:trHeight w:val="81"/>
          <w:jc w:val="center"/>
        </w:trPr>
        <w:tc>
          <w:tcPr>
            <w:tcW w:w="709" w:type="dxa"/>
          </w:tcPr>
          <w:p w14:paraId="65EB7ACE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15D31013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5D1C5735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234A6FD6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3F5864DF" w14:textId="77777777" w:rsidTr="00022613">
        <w:trPr>
          <w:trHeight w:val="81"/>
          <w:jc w:val="center"/>
        </w:trPr>
        <w:tc>
          <w:tcPr>
            <w:tcW w:w="709" w:type="dxa"/>
          </w:tcPr>
          <w:p w14:paraId="1C483382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18ECB482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4BD58E22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5ABA7CF3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46016DBC" w14:textId="77777777" w:rsidTr="00022613">
        <w:trPr>
          <w:trHeight w:val="81"/>
          <w:jc w:val="center"/>
        </w:trPr>
        <w:tc>
          <w:tcPr>
            <w:tcW w:w="709" w:type="dxa"/>
          </w:tcPr>
          <w:p w14:paraId="3D229CB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73E42E24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13CB045B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6E72D279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155CB000" w14:textId="77777777" w:rsidTr="00022613">
        <w:trPr>
          <w:trHeight w:val="81"/>
          <w:jc w:val="center"/>
        </w:trPr>
        <w:tc>
          <w:tcPr>
            <w:tcW w:w="709" w:type="dxa"/>
          </w:tcPr>
          <w:p w14:paraId="3FDB8FDA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652A6DC4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27C1F4A9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56D3C5EB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2B71DFC9" w14:textId="77777777" w:rsidTr="00022613">
        <w:trPr>
          <w:trHeight w:val="81"/>
          <w:jc w:val="center"/>
        </w:trPr>
        <w:tc>
          <w:tcPr>
            <w:tcW w:w="709" w:type="dxa"/>
          </w:tcPr>
          <w:p w14:paraId="1FD8AB7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5637E327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39123BF7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0B9342A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24930E44" w14:textId="77777777" w:rsidTr="00022613">
        <w:trPr>
          <w:trHeight w:val="81"/>
          <w:jc w:val="center"/>
        </w:trPr>
        <w:tc>
          <w:tcPr>
            <w:tcW w:w="709" w:type="dxa"/>
          </w:tcPr>
          <w:p w14:paraId="4AA2DBF0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64DC6FA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77B5832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09769086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7DBC3262" w14:textId="77777777" w:rsidTr="00022613">
        <w:trPr>
          <w:trHeight w:val="81"/>
          <w:jc w:val="center"/>
        </w:trPr>
        <w:tc>
          <w:tcPr>
            <w:tcW w:w="709" w:type="dxa"/>
          </w:tcPr>
          <w:p w14:paraId="38971946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17B172B7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0D8A999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193412A6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397896A3" w14:textId="77777777" w:rsidTr="00022613">
        <w:trPr>
          <w:trHeight w:val="81"/>
          <w:jc w:val="center"/>
        </w:trPr>
        <w:tc>
          <w:tcPr>
            <w:tcW w:w="709" w:type="dxa"/>
          </w:tcPr>
          <w:p w14:paraId="37E5CFC4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066056EB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38F31823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60F1DB58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5A55DC81" w14:textId="77777777" w:rsidTr="00022613">
        <w:trPr>
          <w:trHeight w:val="81"/>
          <w:jc w:val="center"/>
        </w:trPr>
        <w:tc>
          <w:tcPr>
            <w:tcW w:w="709" w:type="dxa"/>
          </w:tcPr>
          <w:p w14:paraId="6237B29F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0DCC5B93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73E1D9C3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3A6BF2FE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3C09E560" w14:textId="77777777" w:rsidTr="00022613">
        <w:trPr>
          <w:trHeight w:val="81"/>
          <w:jc w:val="center"/>
        </w:trPr>
        <w:tc>
          <w:tcPr>
            <w:tcW w:w="709" w:type="dxa"/>
          </w:tcPr>
          <w:p w14:paraId="2AF91FB9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3242D466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48DB1EE0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193C5EB4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34DDC26C" w14:textId="77777777" w:rsidTr="00022613">
        <w:trPr>
          <w:trHeight w:val="81"/>
          <w:jc w:val="center"/>
        </w:trPr>
        <w:tc>
          <w:tcPr>
            <w:tcW w:w="709" w:type="dxa"/>
          </w:tcPr>
          <w:p w14:paraId="62B16060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49CB2E2C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12B72C06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18209416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082E6269" w14:textId="77777777" w:rsidTr="00022613">
        <w:trPr>
          <w:trHeight w:val="81"/>
          <w:jc w:val="center"/>
        </w:trPr>
        <w:tc>
          <w:tcPr>
            <w:tcW w:w="709" w:type="dxa"/>
          </w:tcPr>
          <w:p w14:paraId="3A786614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37F0D3A0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2CF36A1B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113A6481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24625C" w14:paraId="1B2434B3" w14:textId="77777777" w:rsidTr="00022613">
        <w:trPr>
          <w:trHeight w:val="299"/>
          <w:jc w:val="center"/>
        </w:trPr>
        <w:tc>
          <w:tcPr>
            <w:tcW w:w="709" w:type="dxa"/>
          </w:tcPr>
          <w:p w14:paraId="76821CCD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7897C953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721361DF" w14:textId="77777777" w:rsidR="0024625C" w:rsidRDefault="0024625C" w:rsidP="00022613">
            <w:pPr>
              <w:pStyle w:val="2"/>
              <w:spacing w:line="340" w:lineRule="exact"/>
              <w:ind w:firstLineChars="350" w:firstLine="700"/>
              <w:rPr>
                <w:rFonts w:ascii="汉仪中宋简" w:hint="eastAsia"/>
                <w:szCs w:val="20"/>
                <w:lang w:val="en-US" w:eastAsia="zh-CN"/>
              </w:rPr>
            </w:pPr>
            <w:r>
              <w:rPr>
                <w:rFonts w:ascii="汉仪中宋简" w:hint="eastAsia"/>
                <w:szCs w:val="20"/>
                <w:lang w:val="en-US" w:eastAsia="zh-CN"/>
              </w:rPr>
              <w:t>小 组 人 数 总 计</w:t>
            </w:r>
          </w:p>
        </w:tc>
        <w:tc>
          <w:tcPr>
            <w:tcW w:w="1180" w:type="dxa"/>
          </w:tcPr>
          <w:p w14:paraId="6C9E976D" w14:textId="77777777" w:rsidR="0024625C" w:rsidRDefault="0024625C" w:rsidP="0002261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</w:tbl>
    <w:p w14:paraId="2DD114A9" w14:textId="77777777" w:rsidR="0011624F" w:rsidRDefault="0011624F"/>
    <w:sectPr w:rsidR="001162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330DA" w14:textId="77777777" w:rsidR="00EA33AA" w:rsidRDefault="00EA33AA" w:rsidP="0024625C">
      <w:r>
        <w:separator/>
      </w:r>
    </w:p>
  </w:endnote>
  <w:endnote w:type="continuationSeparator" w:id="0">
    <w:p w14:paraId="519CF952" w14:textId="77777777" w:rsidR="00EA33AA" w:rsidRDefault="00EA33AA" w:rsidP="0024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汉仪中黑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0DD77" w14:textId="77777777" w:rsidR="00EA33AA" w:rsidRDefault="00EA33AA" w:rsidP="0024625C">
      <w:r>
        <w:separator/>
      </w:r>
    </w:p>
  </w:footnote>
  <w:footnote w:type="continuationSeparator" w:id="0">
    <w:p w14:paraId="1A413CCE" w14:textId="77777777" w:rsidR="00EA33AA" w:rsidRDefault="00EA33AA" w:rsidP="002462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24F"/>
    <w:rsid w:val="0011624F"/>
    <w:rsid w:val="0024625C"/>
    <w:rsid w:val="00EA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E969CD5-F63B-4087-B1B2-0F1D444F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625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62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4625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4625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4625C"/>
    <w:rPr>
      <w:sz w:val="18"/>
      <w:szCs w:val="18"/>
    </w:rPr>
  </w:style>
  <w:style w:type="paragraph" w:styleId="2">
    <w:name w:val="Body Text 2"/>
    <w:basedOn w:val="a"/>
    <w:link w:val="2Char"/>
    <w:rsid w:val="0024625C"/>
    <w:pPr>
      <w:spacing w:line="420" w:lineRule="exact"/>
    </w:pPr>
    <w:rPr>
      <w:rFonts w:eastAsia="汉仪中宋简"/>
      <w:sz w:val="20"/>
      <w:lang w:val="x-none" w:eastAsia="x-none"/>
    </w:rPr>
  </w:style>
  <w:style w:type="character" w:customStyle="1" w:styleId="20">
    <w:name w:val="正文文本 2 字符"/>
    <w:basedOn w:val="a0"/>
    <w:uiPriority w:val="99"/>
    <w:semiHidden/>
    <w:rsid w:val="0024625C"/>
    <w:rPr>
      <w:rFonts w:ascii="Times New Roman" w:eastAsia="宋体" w:hAnsi="Times New Roman" w:cs="Times New Roman"/>
      <w:szCs w:val="24"/>
    </w:rPr>
  </w:style>
  <w:style w:type="character" w:customStyle="1" w:styleId="2Char">
    <w:name w:val="正文文本 2 Char"/>
    <w:link w:val="2"/>
    <w:rsid w:val="0024625C"/>
    <w:rPr>
      <w:rFonts w:ascii="Times New Roman" w:eastAsia="汉仪中宋简" w:hAnsi="Times New Roman" w:cs="Times New Roman"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2022-03-29T08:22:00Z</dcterms:created>
  <dcterms:modified xsi:type="dcterms:W3CDTF">2022-03-29T08:22:00Z</dcterms:modified>
</cp:coreProperties>
</file>