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C5920" w14:textId="2690C963" w:rsidR="00A61884" w:rsidRDefault="00A61884" w:rsidP="00A61884">
      <w:pPr>
        <w:pStyle w:val="2"/>
        <w:spacing w:line="500" w:lineRule="exact"/>
        <w:rPr>
          <w:rFonts w:ascii="汉仪中宋简" w:hint="eastAsia"/>
        </w:rPr>
      </w:pPr>
      <w:r>
        <w:rPr>
          <w:rFonts w:ascii="黑体" w:eastAsia="黑体" w:hAnsi="黑体" w:hint="eastAsia"/>
          <w:sz w:val="32"/>
          <w:szCs w:val="32"/>
        </w:rPr>
        <w:t xml:space="preserve">附件6　</w:t>
      </w:r>
      <w:r>
        <w:rPr>
          <w:rFonts w:ascii="汉仪中黑简" w:eastAsia="汉仪中黑简" w:hint="eastAsia"/>
          <w:sz w:val="32"/>
        </w:rPr>
        <w:t xml:space="preserve">　　　　　　　　　　　　　　　     </w:t>
      </w:r>
    </w:p>
    <w:p w14:paraId="7C93C423" w14:textId="77777777" w:rsidR="00A61884" w:rsidRDefault="00A61884" w:rsidP="00A61884">
      <w:pPr>
        <w:pStyle w:val="2"/>
        <w:spacing w:line="500" w:lineRule="exact"/>
        <w:rPr>
          <w:rFonts w:ascii="汉仪中宋简" w:hint="eastAsia"/>
        </w:rPr>
      </w:pPr>
    </w:p>
    <w:p w14:paraId="4BD876AA" w14:textId="77777777" w:rsidR="00A61884" w:rsidRDefault="00A61884" w:rsidP="00A61884">
      <w:pPr>
        <w:spacing w:line="500" w:lineRule="exact"/>
        <w:jc w:val="center"/>
        <w:rPr>
          <w:rFonts w:ascii="方正小标宋简体" w:eastAsia="方正小标宋简体" w:hAnsi="黑体" w:hint="eastAsia"/>
          <w:sz w:val="44"/>
          <w:szCs w:val="44"/>
        </w:rPr>
      </w:pPr>
      <w:r>
        <w:rPr>
          <w:rFonts w:ascii="方正小标宋简体" w:eastAsia="方正小标宋简体" w:hAnsi="黑体" w:hint="eastAsia"/>
          <w:sz w:val="44"/>
          <w:szCs w:val="44"/>
        </w:rPr>
        <w:t>2021年质量信得过班组活动推荐汇总表</w:t>
      </w:r>
    </w:p>
    <w:p w14:paraId="4A4D2CA7" w14:textId="77777777" w:rsidR="00A61884" w:rsidRDefault="00A61884" w:rsidP="00A61884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</w:p>
    <w:p w14:paraId="0DB6D4CB" w14:textId="77777777" w:rsidR="00A61884" w:rsidRDefault="00A61884" w:rsidP="00A61884">
      <w:pPr>
        <w:pStyle w:val="2"/>
        <w:spacing w:line="500" w:lineRule="exact"/>
        <w:ind w:left="420" w:hangingChars="200" w:hanging="420"/>
        <w:rPr>
          <w:rFonts w:ascii="汉仪中宋简" w:hint="eastAsia"/>
          <w:sz w:val="21"/>
          <w:szCs w:val="21"/>
        </w:rPr>
      </w:pPr>
      <w:r>
        <w:rPr>
          <w:rFonts w:ascii="汉仪中宋简" w:hint="eastAsia"/>
          <w:sz w:val="21"/>
          <w:szCs w:val="21"/>
          <w:u w:val="single"/>
        </w:rPr>
        <w:t xml:space="preserve">　　　　　　      </w:t>
      </w:r>
      <w:r>
        <w:rPr>
          <w:rFonts w:ascii="汉仪中宋简" w:hint="eastAsia"/>
          <w:sz w:val="21"/>
          <w:szCs w:val="21"/>
        </w:rPr>
        <w:t xml:space="preserve"> </w:t>
      </w:r>
      <w:proofErr w:type="spellStart"/>
      <w:r>
        <w:rPr>
          <w:rFonts w:ascii="汉仪中宋简" w:hint="eastAsia"/>
          <w:sz w:val="21"/>
          <w:szCs w:val="21"/>
        </w:rPr>
        <w:t>市、行业</w:t>
      </w:r>
      <w:proofErr w:type="spellEnd"/>
    </w:p>
    <w:p w14:paraId="3A0E2638" w14:textId="77777777" w:rsidR="00A61884" w:rsidRDefault="00A61884" w:rsidP="00A61884">
      <w:pPr>
        <w:pStyle w:val="2"/>
        <w:spacing w:line="500" w:lineRule="exact"/>
        <w:rPr>
          <w:rFonts w:ascii="汉仪中宋简" w:hint="eastAsia"/>
          <w:sz w:val="21"/>
          <w:szCs w:val="21"/>
        </w:rPr>
      </w:pPr>
      <w:proofErr w:type="spellStart"/>
      <w:r>
        <w:rPr>
          <w:rFonts w:ascii="汉仪中宋简" w:hint="eastAsia"/>
          <w:sz w:val="24"/>
        </w:rPr>
        <w:t>山东省质量信得过班组</w:t>
      </w:r>
      <w:proofErr w:type="spellEnd"/>
    </w:p>
    <w:tbl>
      <w:tblPr>
        <w:tblW w:w="894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5"/>
        <w:gridCol w:w="3721"/>
        <w:gridCol w:w="3300"/>
        <w:gridCol w:w="1201"/>
      </w:tblGrid>
      <w:tr w:rsidR="00A61884" w14:paraId="3808E108" w14:textId="77777777" w:rsidTr="003658C3">
        <w:trPr>
          <w:trHeight w:val="406"/>
          <w:jc w:val="center"/>
        </w:trPr>
        <w:tc>
          <w:tcPr>
            <w:tcW w:w="725" w:type="dxa"/>
          </w:tcPr>
          <w:p w14:paraId="4BDD0E35" w14:textId="77777777" w:rsidR="00A61884" w:rsidRDefault="00A61884" w:rsidP="003658C3">
            <w:pPr>
              <w:pStyle w:val="2"/>
              <w:spacing w:line="340" w:lineRule="exact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序号</w:t>
            </w:r>
          </w:p>
        </w:tc>
        <w:tc>
          <w:tcPr>
            <w:tcW w:w="3721" w:type="dxa"/>
          </w:tcPr>
          <w:p w14:paraId="7A76D540" w14:textId="77777777" w:rsidR="00A61884" w:rsidRDefault="00A61884" w:rsidP="003658C3">
            <w:pPr>
              <w:pStyle w:val="2"/>
              <w:spacing w:line="34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企　业　名　称</w:t>
            </w:r>
          </w:p>
        </w:tc>
        <w:tc>
          <w:tcPr>
            <w:tcW w:w="3300" w:type="dxa"/>
            <w:vAlign w:val="center"/>
          </w:tcPr>
          <w:p w14:paraId="3BDFFBD3" w14:textId="77777777" w:rsidR="00A61884" w:rsidRDefault="00A61884" w:rsidP="003658C3">
            <w:pPr>
              <w:pStyle w:val="2"/>
              <w:spacing w:line="34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班　组　名　称</w:t>
            </w:r>
          </w:p>
        </w:tc>
        <w:tc>
          <w:tcPr>
            <w:tcW w:w="1201" w:type="dxa"/>
            <w:vAlign w:val="center"/>
          </w:tcPr>
          <w:p w14:paraId="1ACCA5FF" w14:textId="77777777" w:rsidR="00A61884" w:rsidRDefault="00A61884" w:rsidP="003658C3">
            <w:pPr>
              <w:pStyle w:val="2"/>
              <w:spacing w:line="340" w:lineRule="exact"/>
              <w:jc w:val="center"/>
              <w:rPr>
                <w:rFonts w:ascii="汉仪中宋简" w:hint="eastAsia"/>
                <w:lang w:val="en-US" w:eastAsia="zh-CN"/>
              </w:rPr>
            </w:pPr>
            <w:r>
              <w:rPr>
                <w:rFonts w:ascii="汉仪中宋简" w:hint="eastAsia"/>
                <w:lang w:val="en-US" w:eastAsia="zh-CN"/>
              </w:rPr>
              <w:t>班组人数</w:t>
            </w:r>
          </w:p>
        </w:tc>
      </w:tr>
      <w:tr w:rsidR="00A61884" w14:paraId="60BFA055" w14:textId="77777777" w:rsidTr="003658C3">
        <w:trPr>
          <w:trHeight w:val="431"/>
          <w:jc w:val="center"/>
        </w:trPr>
        <w:tc>
          <w:tcPr>
            <w:tcW w:w="725" w:type="dxa"/>
          </w:tcPr>
          <w:p w14:paraId="47ADCEFD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71EAAD01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52FBEB2F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257A529A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2866E85F" w14:textId="77777777" w:rsidTr="003658C3">
        <w:trPr>
          <w:trHeight w:val="431"/>
          <w:jc w:val="center"/>
        </w:trPr>
        <w:tc>
          <w:tcPr>
            <w:tcW w:w="725" w:type="dxa"/>
          </w:tcPr>
          <w:p w14:paraId="3276B42C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0EEAC6EA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5FDDCB0F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5AC3E64C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6749A46E" w14:textId="77777777" w:rsidTr="003658C3">
        <w:trPr>
          <w:trHeight w:val="432"/>
          <w:jc w:val="center"/>
        </w:trPr>
        <w:tc>
          <w:tcPr>
            <w:tcW w:w="725" w:type="dxa"/>
          </w:tcPr>
          <w:p w14:paraId="0EED5A88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42B6DAF7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7BFAFB1C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66806904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67055D5B" w14:textId="77777777" w:rsidTr="003658C3">
        <w:trPr>
          <w:trHeight w:val="419"/>
          <w:jc w:val="center"/>
        </w:trPr>
        <w:tc>
          <w:tcPr>
            <w:tcW w:w="725" w:type="dxa"/>
          </w:tcPr>
          <w:p w14:paraId="0F35F1F8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2390810D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79B38DE9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78581AB4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3C6F5FDF" w14:textId="77777777" w:rsidTr="003658C3">
        <w:trPr>
          <w:trHeight w:val="435"/>
          <w:jc w:val="center"/>
        </w:trPr>
        <w:tc>
          <w:tcPr>
            <w:tcW w:w="725" w:type="dxa"/>
          </w:tcPr>
          <w:p w14:paraId="53DB5089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1FAD87DD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5F41F8EF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00F7C5E4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51996083" w14:textId="77777777" w:rsidTr="003658C3">
        <w:trPr>
          <w:trHeight w:val="421"/>
          <w:jc w:val="center"/>
        </w:trPr>
        <w:tc>
          <w:tcPr>
            <w:tcW w:w="725" w:type="dxa"/>
          </w:tcPr>
          <w:p w14:paraId="17BDAFA7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63085D1A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52E89A91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407E8AA3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4982B3A2" w14:textId="77777777" w:rsidTr="003658C3">
        <w:trPr>
          <w:trHeight w:val="436"/>
          <w:jc w:val="center"/>
        </w:trPr>
        <w:tc>
          <w:tcPr>
            <w:tcW w:w="725" w:type="dxa"/>
          </w:tcPr>
          <w:p w14:paraId="04185E81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35EE3755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0ECD81C3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7CF7CD0F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60BA08E0" w14:textId="77777777" w:rsidTr="003658C3">
        <w:trPr>
          <w:trHeight w:val="437"/>
          <w:jc w:val="center"/>
        </w:trPr>
        <w:tc>
          <w:tcPr>
            <w:tcW w:w="725" w:type="dxa"/>
          </w:tcPr>
          <w:p w14:paraId="36321901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3AF61C52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0EA95148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109FE251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5A3F40FF" w14:textId="77777777" w:rsidTr="003658C3">
        <w:trPr>
          <w:trHeight w:val="424"/>
          <w:jc w:val="center"/>
        </w:trPr>
        <w:tc>
          <w:tcPr>
            <w:tcW w:w="725" w:type="dxa"/>
          </w:tcPr>
          <w:p w14:paraId="5BF37634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260A9A42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7FCCA8FE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697C225D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7B4FE373" w14:textId="77777777" w:rsidTr="003658C3">
        <w:trPr>
          <w:trHeight w:val="439"/>
          <w:jc w:val="center"/>
        </w:trPr>
        <w:tc>
          <w:tcPr>
            <w:tcW w:w="725" w:type="dxa"/>
          </w:tcPr>
          <w:p w14:paraId="47AD501A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5EE6CAA3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56F8BD35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1201" w:type="dxa"/>
          </w:tcPr>
          <w:p w14:paraId="1F7F8CF9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  <w:tr w:rsidR="00A61884" w14:paraId="60466212" w14:textId="77777777" w:rsidTr="003658C3">
        <w:trPr>
          <w:trHeight w:val="430"/>
          <w:jc w:val="center"/>
        </w:trPr>
        <w:tc>
          <w:tcPr>
            <w:tcW w:w="725" w:type="dxa"/>
          </w:tcPr>
          <w:p w14:paraId="42D5BF6B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721" w:type="dxa"/>
          </w:tcPr>
          <w:p w14:paraId="1D1D4377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  <w:tc>
          <w:tcPr>
            <w:tcW w:w="3300" w:type="dxa"/>
          </w:tcPr>
          <w:p w14:paraId="06B1ECAC" w14:textId="77777777" w:rsidR="00A61884" w:rsidRDefault="00A61884" w:rsidP="003658C3">
            <w:pPr>
              <w:pStyle w:val="2"/>
              <w:spacing w:line="360" w:lineRule="exact"/>
              <w:jc w:val="center"/>
              <w:rPr>
                <w:rFonts w:ascii="汉仪中宋简" w:hint="eastAsia"/>
                <w:sz w:val="21"/>
                <w:szCs w:val="21"/>
                <w:lang w:val="en-US" w:eastAsia="zh-CN"/>
              </w:rPr>
            </w:pPr>
            <w:r>
              <w:rPr>
                <w:rFonts w:ascii="汉仪中宋简" w:hint="eastAsia"/>
                <w:sz w:val="21"/>
                <w:szCs w:val="21"/>
                <w:lang w:val="en-US" w:eastAsia="zh-CN"/>
              </w:rPr>
              <w:t>班组人数总计</w:t>
            </w:r>
          </w:p>
        </w:tc>
        <w:tc>
          <w:tcPr>
            <w:tcW w:w="1201" w:type="dxa"/>
          </w:tcPr>
          <w:p w14:paraId="72D13E0D" w14:textId="77777777" w:rsidR="00A61884" w:rsidRDefault="00A61884" w:rsidP="003658C3">
            <w:pPr>
              <w:pStyle w:val="2"/>
              <w:spacing w:line="360" w:lineRule="exact"/>
              <w:rPr>
                <w:rFonts w:ascii="汉仪中宋简" w:hint="eastAsia"/>
                <w:sz w:val="24"/>
                <w:lang w:val="en-US" w:eastAsia="zh-CN"/>
              </w:rPr>
            </w:pPr>
          </w:p>
        </w:tc>
      </w:tr>
    </w:tbl>
    <w:p w14:paraId="072D355E" w14:textId="77777777" w:rsidR="00A61884" w:rsidRDefault="00A61884" w:rsidP="00A61884">
      <w:pPr>
        <w:pStyle w:val="2"/>
        <w:spacing w:beforeLines="100" w:before="312" w:line="500" w:lineRule="exact"/>
        <w:rPr>
          <w:rFonts w:ascii="仿宋_GB2312" w:eastAsia="仿宋_GB2312" w:hAnsi="仿宋" w:hint="eastAsia"/>
          <w:sz w:val="24"/>
        </w:rPr>
      </w:pPr>
      <w:proofErr w:type="spellStart"/>
      <w:r>
        <w:rPr>
          <w:rFonts w:ascii="仿宋_GB2312" w:eastAsia="仿宋_GB2312" w:hAnsi="仿宋" w:hint="eastAsia"/>
          <w:sz w:val="24"/>
        </w:rPr>
        <w:t>注：班组名称为企业最基层的生产或服务单位，是客观存在的行政名称，不应以车间名称命名，或人为自定名称</w:t>
      </w:r>
      <w:proofErr w:type="spellEnd"/>
      <w:r>
        <w:rPr>
          <w:rFonts w:ascii="仿宋_GB2312" w:eastAsia="仿宋_GB2312" w:hAnsi="仿宋" w:hint="eastAsia"/>
          <w:sz w:val="24"/>
        </w:rPr>
        <w:t>。</w:t>
      </w:r>
    </w:p>
    <w:p w14:paraId="429829BC" w14:textId="77777777" w:rsidR="00490689" w:rsidRPr="00A61884" w:rsidRDefault="00490689">
      <w:pPr>
        <w:rPr>
          <w:lang w:val="x-none"/>
        </w:rPr>
      </w:pPr>
    </w:p>
    <w:sectPr w:rsidR="00490689" w:rsidRPr="00A618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07A5E" w14:textId="77777777" w:rsidR="008F3877" w:rsidRDefault="008F3877" w:rsidP="00A61884">
      <w:r>
        <w:separator/>
      </w:r>
    </w:p>
  </w:endnote>
  <w:endnote w:type="continuationSeparator" w:id="0">
    <w:p w14:paraId="6177B3DA" w14:textId="77777777" w:rsidR="008F3877" w:rsidRDefault="008F3877" w:rsidP="00A61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汉仪中宋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汉仪中黑简">
    <w:altName w:val="微软雅黑"/>
    <w:charset w:val="86"/>
    <w:family w:val="modern"/>
    <w:pitch w:val="fixed"/>
    <w:sig w:usb0="00000001" w:usb1="080E0800" w:usb2="00000012" w:usb3="00000000" w:csb0="00040000" w:csb1="00000000"/>
  </w:font>
  <w:font w:name="方正小标宋简体">
    <w:altName w:val="微软雅黑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4009A" w14:textId="77777777" w:rsidR="008F3877" w:rsidRDefault="008F3877" w:rsidP="00A61884">
      <w:r>
        <w:separator/>
      </w:r>
    </w:p>
  </w:footnote>
  <w:footnote w:type="continuationSeparator" w:id="0">
    <w:p w14:paraId="2D96FE50" w14:textId="77777777" w:rsidR="008F3877" w:rsidRDefault="008F3877" w:rsidP="00A61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3C8"/>
    <w:rsid w:val="00490689"/>
    <w:rsid w:val="008543C8"/>
    <w:rsid w:val="008F3877"/>
    <w:rsid w:val="00A6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AD5B35"/>
  <w15:chartTrackingRefBased/>
  <w15:docId w15:val="{EC375AC5-B307-4837-90EA-2484F08EC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88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188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6188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6188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61884"/>
    <w:rPr>
      <w:sz w:val="18"/>
      <w:szCs w:val="18"/>
    </w:rPr>
  </w:style>
  <w:style w:type="paragraph" w:styleId="2">
    <w:name w:val="Body Text 2"/>
    <w:basedOn w:val="a"/>
    <w:link w:val="2Char"/>
    <w:rsid w:val="00A61884"/>
    <w:pPr>
      <w:spacing w:line="420" w:lineRule="exact"/>
    </w:pPr>
    <w:rPr>
      <w:rFonts w:eastAsia="汉仪中宋简"/>
      <w:sz w:val="20"/>
      <w:lang w:val="x-none" w:eastAsia="x-none"/>
    </w:rPr>
  </w:style>
  <w:style w:type="character" w:customStyle="1" w:styleId="20">
    <w:name w:val="正文文本 2 字符"/>
    <w:basedOn w:val="a0"/>
    <w:uiPriority w:val="99"/>
    <w:semiHidden/>
    <w:rsid w:val="00A61884"/>
    <w:rPr>
      <w:rFonts w:ascii="Times New Roman" w:eastAsia="宋体" w:hAnsi="Times New Roman" w:cs="Times New Roman"/>
      <w:szCs w:val="24"/>
    </w:rPr>
  </w:style>
  <w:style w:type="character" w:customStyle="1" w:styleId="2Char">
    <w:name w:val="正文文本 2 Char"/>
    <w:link w:val="2"/>
    <w:rsid w:val="00A61884"/>
    <w:rPr>
      <w:rFonts w:ascii="Times New Roman" w:eastAsia="汉仪中宋简" w:hAnsi="Times New Roman" w:cs="Times New Roman"/>
      <w:sz w:val="20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2</cp:revision>
  <dcterms:created xsi:type="dcterms:W3CDTF">2021-04-29T05:45:00Z</dcterms:created>
  <dcterms:modified xsi:type="dcterms:W3CDTF">2021-04-29T05:45:00Z</dcterms:modified>
</cp:coreProperties>
</file>