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C1671" w14:textId="6AC987C6" w:rsidR="00A54513" w:rsidRDefault="00A54513" w:rsidP="00A54513">
      <w:pPr>
        <w:pStyle w:val="2"/>
        <w:spacing w:line="500" w:lineRule="exact"/>
        <w:rPr>
          <w:rFonts w:ascii="汉仪中宋简" w:hint="eastAsia"/>
        </w:rPr>
      </w:pPr>
      <w:r>
        <w:rPr>
          <w:rFonts w:ascii="黑体" w:eastAsia="黑体" w:hAnsi="黑体" w:hint="eastAsia"/>
          <w:sz w:val="32"/>
          <w:szCs w:val="32"/>
        </w:rPr>
        <w:t>附件3</w:t>
      </w:r>
      <w:r>
        <w:rPr>
          <w:rFonts w:ascii="黑体" w:eastAsia="黑体" w:hint="eastAsia"/>
          <w:sz w:val="32"/>
          <w:szCs w:val="32"/>
        </w:rPr>
        <w:t xml:space="preserve">　</w:t>
      </w:r>
      <w:r>
        <w:rPr>
          <w:rFonts w:ascii="汉仪中黑简" w:eastAsia="汉仪中黑简" w:hint="eastAsia"/>
          <w:sz w:val="30"/>
          <w:szCs w:val="30"/>
        </w:rPr>
        <w:t xml:space="preserve">　</w:t>
      </w:r>
      <w:r>
        <w:rPr>
          <w:rFonts w:ascii="汉仪中黑简" w:eastAsia="汉仪中黑简" w:hint="eastAsia"/>
          <w:sz w:val="32"/>
        </w:rPr>
        <w:t xml:space="preserve">　　　　　　　　　　  　　　　　 </w:t>
      </w:r>
    </w:p>
    <w:p w14:paraId="1DD5C2D9" w14:textId="77777777" w:rsidR="00A54513" w:rsidRDefault="00A54513" w:rsidP="00A54513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2CA0B17C" w14:textId="77777777" w:rsidR="00A54513" w:rsidRDefault="00A54513" w:rsidP="00A54513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2021年质量管理小组活动推荐汇总表</w:t>
      </w:r>
    </w:p>
    <w:p w14:paraId="2BC5B3CC" w14:textId="77777777" w:rsidR="00A54513" w:rsidRDefault="00A54513" w:rsidP="00A54513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</w:p>
    <w:p w14:paraId="5A8F531A" w14:textId="77777777" w:rsidR="00A54513" w:rsidRDefault="00A54513" w:rsidP="00A54513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  <w:r>
        <w:rPr>
          <w:rFonts w:ascii="汉仪中宋简" w:hint="eastAsia"/>
          <w:sz w:val="21"/>
          <w:szCs w:val="21"/>
          <w:u w:val="single"/>
        </w:rPr>
        <w:t xml:space="preserve">　　　　　　      </w:t>
      </w:r>
      <w:r>
        <w:rPr>
          <w:rFonts w:ascii="汉仪中宋简" w:hint="eastAsia"/>
          <w:sz w:val="21"/>
          <w:szCs w:val="21"/>
        </w:rPr>
        <w:t xml:space="preserve"> </w:t>
      </w:r>
      <w:proofErr w:type="spellStart"/>
      <w:r>
        <w:rPr>
          <w:rFonts w:ascii="汉仪中宋简" w:hint="eastAsia"/>
          <w:sz w:val="21"/>
          <w:szCs w:val="21"/>
        </w:rPr>
        <w:t>市、行业</w:t>
      </w:r>
      <w:proofErr w:type="spellEnd"/>
    </w:p>
    <w:p w14:paraId="4773FCEA" w14:textId="77777777" w:rsidR="00A54513" w:rsidRDefault="00A54513" w:rsidP="00A54513">
      <w:pPr>
        <w:pStyle w:val="2"/>
        <w:spacing w:line="500" w:lineRule="exact"/>
        <w:rPr>
          <w:rFonts w:ascii="汉仪中宋简" w:hint="eastAsia"/>
          <w:sz w:val="24"/>
        </w:rPr>
      </w:pPr>
    </w:p>
    <w:p w14:paraId="47BA6923" w14:textId="77777777" w:rsidR="00A54513" w:rsidRDefault="00A54513" w:rsidP="00A54513">
      <w:pPr>
        <w:pStyle w:val="2"/>
        <w:spacing w:line="500" w:lineRule="exact"/>
        <w:jc w:val="center"/>
        <w:rPr>
          <w:rFonts w:ascii="汉仪中宋简" w:hint="eastAsia"/>
          <w:sz w:val="24"/>
        </w:rPr>
      </w:pPr>
      <w:proofErr w:type="spellStart"/>
      <w:r>
        <w:rPr>
          <w:rFonts w:ascii="汉仪中宋简" w:hint="eastAsia"/>
          <w:sz w:val="24"/>
        </w:rPr>
        <w:t>山东省优秀质量管理小组</w:t>
      </w:r>
      <w:proofErr w:type="spellEnd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39"/>
        <w:gridCol w:w="3220"/>
        <w:gridCol w:w="1180"/>
      </w:tblGrid>
      <w:tr w:rsidR="00A54513" w14:paraId="53A78405" w14:textId="77777777" w:rsidTr="003658C3">
        <w:trPr>
          <w:trHeight w:val="419"/>
          <w:jc w:val="center"/>
        </w:trPr>
        <w:tc>
          <w:tcPr>
            <w:tcW w:w="709" w:type="dxa"/>
            <w:vAlign w:val="center"/>
          </w:tcPr>
          <w:p w14:paraId="55602C2B" w14:textId="77777777" w:rsidR="00A54513" w:rsidRDefault="00A54513" w:rsidP="003658C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序号</w:t>
            </w:r>
          </w:p>
        </w:tc>
        <w:tc>
          <w:tcPr>
            <w:tcW w:w="3639" w:type="dxa"/>
            <w:vAlign w:val="center"/>
          </w:tcPr>
          <w:p w14:paraId="658B6042" w14:textId="77777777" w:rsidR="00A54513" w:rsidRDefault="00A54513" w:rsidP="003658C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企　业　名　称（以公章为准）</w:t>
            </w:r>
          </w:p>
        </w:tc>
        <w:tc>
          <w:tcPr>
            <w:tcW w:w="3220" w:type="dxa"/>
            <w:vAlign w:val="center"/>
          </w:tcPr>
          <w:p w14:paraId="2EF8C0BC" w14:textId="77777777" w:rsidR="00A54513" w:rsidRDefault="00A54513" w:rsidP="003658C3">
            <w:pPr>
              <w:pStyle w:val="2"/>
              <w:spacing w:line="300" w:lineRule="exact"/>
              <w:jc w:val="center"/>
              <w:rPr>
                <w:rFonts w:ascii="汉仪中宋简" w:hint="eastAsia"/>
                <w:sz w:val="24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小　组　名　称</w:t>
            </w:r>
          </w:p>
        </w:tc>
        <w:tc>
          <w:tcPr>
            <w:tcW w:w="1180" w:type="dxa"/>
            <w:vAlign w:val="center"/>
          </w:tcPr>
          <w:p w14:paraId="1806B056" w14:textId="77777777" w:rsidR="00A54513" w:rsidRDefault="00A54513" w:rsidP="003658C3">
            <w:pPr>
              <w:pStyle w:val="2"/>
              <w:spacing w:line="30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小组人数</w:t>
            </w:r>
          </w:p>
        </w:tc>
      </w:tr>
      <w:tr w:rsidR="00A54513" w14:paraId="711164B7" w14:textId="77777777" w:rsidTr="003658C3">
        <w:trPr>
          <w:trHeight w:val="81"/>
          <w:jc w:val="center"/>
        </w:trPr>
        <w:tc>
          <w:tcPr>
            <w:tcW w:w="709" w:type="dxa"/>
          </w:tcPr>
          <w:p w14:paraId="5C80972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4C344747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C9F55E6" w14:textId="77777777" w:rsidR="00A54513" w:rsidRDefault="00A54513" w:rsidP="003658C3">
            <w:pPr>
              <w:tabs>
                <w:tab w:val="left" w:pos="615"/>
              </w:tabs>
              <w:rPr>
                <w:rFonts w:hint="eastAsia"/>
              </w:rPr>
            </w:pPr>
          </w:p>
        </w:tc>
        <w:tc>
          <w:tcPr>
            <w:tcW w:w="1180" w:type="dxa"/>
          </w:tcPr>
          <w:p w14:paraId="57AF09A2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368E004A" w14:textId="77777777" w:rsidTr="003658C3">
        <w:trPr>
          <w:trHeight w:val="81"/>
          <w:jc w:val="center"/>
        </w:trPr>
        <w:tc>
          <w:tcPr>
            <w:tcW w:w="709" w:type="dxa"/>
          </w:tcPr>
          <w:p w14:paraId="4351AAA7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F0CB158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14FC4D4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2E2E054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44DFA043" w14:textId="77777777" w:rsidTr="003658C3">
        <w:trPr>
          <w:trHeight w:val="81"/>
          <w:jc w:val="center"/>
        </w:trPr>
        <w:tc>
          <w:tcPr>
            <w:tcW w:w="709" w:type="dxa"/>
          </w:tcPr>
          <w:p w14:paraId="00ADDBE5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8D99ED5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3FAF2586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3D3F6A5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15BBC11A" w14:textId="77777777" w:rsidTr="003658C3">
        <w:trPr>
          <w:trHeight w:val="81"/>
          <w:jc w:val="center"/>
        </w:trPr>
        <w:tc>
          <w:tcPr>
            <w:tcW w:w="709" w:type="dxa"/>
          </w:tcPr>
          <w:p w14:paraId="52141290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6719118D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47C33600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26FB676E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17B30A6B" w14:textId="77777777" w:rsidTr="003658C3">
        <w:trPr>
          <w:trHeight w:val="81"/>
          <w:jc w:val="center"/>
        </w:trPr>
        <w:tc>
          <w:tcPr>
            <w:tcW w:w="709" w:type="dxa"/>
          </w:tcPr>
          <w:p w14:paraId="5EEBC9A0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6A2EE65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3A0686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3BD28E8A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203039D1" w14:textId="77777777" w:rsidTr="003658C3">
        <w:trPr>
          <w:trHeight w:val="81"/>
          <w:jc w:val="center"/>
        </w:trPr>
        <w:tc>
          <w:tcPr>
            <w:tcW w:w="709" w:type="dxa"/>
          </w:tcPr>
          <w:p w14:paraId="4AA36CE2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7A94F4E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3F84948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5C4362C0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6923D263" w14:textId="77777777" w:rsidTr="003658C3">
        <w:trPr>
          <w:trHeight w:val="81"/>
          <w:jc w:val="center"/>
        </w:trPr>
        <w:tc>
          <w:tcPr>
            <w:tcW w:w="709" w:type="dxa"/>
          </w:tcPr>
          <w:p w14:paraId="7526C723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6BB27D1A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3976442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09219A2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6A6C0A17" w14:textId="77777777" w:rsidTr="003658C3">
        <w:trPr>
          <w:trHeight w:val="81"/>
          <w:jc w:val="center"/>
        </w:trPr>
        <w:tc>
          <w:tcPr>
            <w:tcW w:w="709" w:type="dxa"/>
          </w:tcPr>
          <w:p w14:paraId="1E4B025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3EA5D6C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B2CED26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0592C3BE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7A143245" w14:textId="77777777" w:rsidTr="003658C3">
        <w:trPr>
          <w:trHeight w:val="81"/>
          <w:jc w:val="center"/>
        </w:trPr>
        <w:tc>
          <w:tcPr>
            <w:tcW w:w="709" w:type="dxa"/>
          </w:tcPr>
          <w:p w14:paraId="4DCC0BCA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7ED32C1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51C0DEF1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6F35B2A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16C11BA8" w14:textId="77777777" w:rsidTr="003658C3">
        <w:trPr>
          <w:trHeight w:val="81"/>
          <w:jc w:val="center"/>
        </w:trPr>
        <w:tc>
          <w:tcPr>
            <w:tcW w:w="709" w:type="dxa"/>
          </w:tcPr>
          <w:p w14:paraId="73D96D7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774A27F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2EBA9D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55E03E41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6F0723A3" w14:textId="77777777" w:rsidTr="003658C3">
        <w:trPr>
          <w:trHeight w:val="81"/>
          <w:jc w:val="center"/>
        </w:trPr>
        <w:tc>
          <w:tcPr>
            <w:tcW w:w="709" w:type="dxa"/>
          </w:tcPr>
          <w:p w14:paraId="094EBFE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D25639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E69EA01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1042D58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2E6FDD5D" w14:textId="77777777" w:rsidTr="003658C3">
        <w:trPr>
          <w:trHeight w:val="81"/>
          <w:jc w:val="center"/>
        </w:trPr>
        <w:tc>
          <w:tcPr>
            <w:tcW w:w="709" w:type="dxa"/>
          </w:tcPr>
          <w:p w14:paraId="7FEF24DD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4662DD8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2EF97F2D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3490B4AB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11EF0280" w14:textId="77777777" w:rsidTr="003658C3">
        <w:trPr>
          <w:trHeight w:val="81"/>
          <w:jc w:val="center"/>
        </w:trPr>
        <w:tc>
          <w:tcPr>
            <w:tcW w:w="709" w:type="dxa"/>
          </w:tcPr>
          <w:p w14:paraId="148BF91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58DF21E5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3243FC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20AFC396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758D550A" w14:textId="77777777" w:rsidTr="003658C3">
        <w:trPr>
          <w:trHeight w:val="81"/>
          <w:jc w:val="center"/>
        </w:trPr>
        <w:tc>
          <w:tcPr>
            <w:tcW w:w="709" w:type="dxa"/>
          </w:tcPr>
          <w:p w14:paraId="193FAB0A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3A915D80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75BCBA2F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643F903D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1001BC37" w14:textId="77777777" w:rsidTr="003658C3">
        <w:trPr>
          <w:trHeight w:val="81"/>
          <w:jc w:val="center"/>
        </w:trPr>
        <w:tc>
          <w:tcPr>
            <w:tcW w:w="709" w:type="dxa"/>
          </w:tcPr>
          <w:p w14:paraId="4A045B8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437AC99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06E534AA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22221163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697CF769" w14:textId="77777777" w:rsidTr="003658C3">
        <w:trPr>
          <w:trHeight w:val="81"/>
          <w:jc w:val="center"/>
        </w:trPr>
        <w:tc>
          <w:tcPr>
            <w:tcW w:w="709" w:type="dxa"/>
          </w:tcPr>
          <w:p w14:paraId="2D9E34C4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295B122E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25D5336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180" w:type="dxa"/>
          </w:tcPr>
          <w:p w14:paraId="7F227F5C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54513" w14:paraId="553BD2CE" w14:textId="77777777" w:rsidTr="003658C3">
        <w:trPr>
          <w:trHeight w:val="299"/>
          <w:jc w:val="center"/>
        </w:trPr>
        <w:tc>
          <w:tcPr>
            <w:tcW w:w="709" w:type="dxa"/>
          </w:tcPr>
          <w:p w14:paraId="7A2C753F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639" w:type="dxa"/>
          </w:tcPr>
          <w:p w14:paraId="169AE6A1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220" w:type="dxa"/>
          </w:tcPr>
          <w:p w14:paraId="4F8E61F7" w14:textId="77777777" w:rsidR="00A54513" w:rsidRDefault="00A54513" w:rsidP="003658C3">
            <w:pPr>
              <w:pStyle w:val="2"/>
              <w:spacing w:line="340" w:lineRule="exact"/>
              <w:ind w:firstLineChars="350" w:firstLine="700"/>
              <w:rPr>
                <w:rFonts w:ascii="汉仪中宋简" w:hint="eastAsia"/>
                <w:szCs w:val="20"/>
                <w:lang w:val="en-US" w:eastAsia="zh-CN"/>
              </w:rPr>
            </w:pPr>
            <w:r>
              <w:rPr>
                <w:rFonts w:ascii="汉仪中宋简" w:hint="eastAsia"/>
                <w:szCs w:val="20"/>
                <w:lang w:val="en-US" w:eastAsia="zh-CN"/>
              </w:rPr>
              <w:t>小 组 人 数 总 计</w:t>
            </w:r>
          </w:p>
        </w:tc>
        <w:tc>
          <w:tcPr>
            <w:tcW w:w="1180" w:type="dxa"/>
          </w:tcPr>
          <w:p w14:paraId="24511268" w14:textId="77777777" w:rsidR="00A54513" w:rsidRDefault="00A54513" w:rsidP="003658C3">
            <w:pPr>
              <w:pStyle w:val="2"/>
              <w:spacing w:line="40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</w:tbl>
    <w:p w14:paraId="05A3551F" w14:textId="77777777" w:rsidR="00490689" w:rsidRDefault="00490689"/>
    <w:sectPr w:rsidR="004906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71585" w14:textId="77777777" w:rsidR="00C64568" w:rsidRDefault="00C64568" w:rsidP="00A54513">
      <w:r>
        <w:separator/>
      </w:r>
    </w:p>
  </w:endnote>
  <w:endnote w:type="continuationSeparator" w:id="0">
    <w:p w14:paraId="1E8D1979" w14:textId="77777777" w:rsidR="00C64568" w:rsidRDefault="00C64568" w:rsidP="00A5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仪中黑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98B5D" w14:textId="77777777" w:rsidR="00C64568" w:rsidRDefault="00C64568" w:rsidP="00A54513">
      <w:r>
        <w:separator/>
      </w:r>
    </w:p>
  </w:footnote>
  <w:footnote w:type="continuationSeparator" w:id="0">
    <w:p w14:paraId="643E1C55" w14:textId="77777777" w:rsidR="00C64568" w:rsidRDefault="00C64568" w:rsidP="00A54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16F"/>
    <w:rsid w:val="0004716F"/>
    <w:rsid w:val="00490689"/>
    <w:rsid w:val="00A54513"/>
    <w:rsid w:val="00C6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76CE7"/>
  <w15:chartTrackingRefBased/>
  <w15:docId w15:val="{BE3D713B-973B-4644-A80B-03288EAC4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51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45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5451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5451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54513"/>
    <w:rPr>
      <w:sz w:val="18"/>
      <w:szCs w:val="18"/>
    </w:rPr>
  </w:style>
  <w:style w:type="paragraph" w:styleId="2">
    <w:name w:val="Body Text 2"/>
    <w:basedOn w:val="a"/>
    <w:link w:val="2Char"/>
    <w:rsid w:val="00A54513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A54513"/>
    <w:rPr>
      <w:rFonts w:ascii="Times New Roman" w:eastAsia="宋体" w:hAnsi="Times New Roman" w:cs="Times New Roman"/>
      <w:szCs w:val="24"/>
    </w:rPr>
  </w:style>
  <w:style w:type="character" w:customStyle="1" w:styleId="2Char">
    <w:name w:val="正文文本 2 Char"/>
    <w:link w:val="2"/>
    <w:rsid w:val="00A54513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2021-04-29T05:43:00Z</dcterms:created>
  <dcterms:modified xsi:type="dcterms:W3CDTF">2021-04-29T05:44:00Z</dcterms:modified>
</cp:coreProperties>
</file>